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DB832" w14:textId="5D74EE85" w:rsidR="00074753" w:rsidRPr="00074753" w:rsidRDefault="00074753" w:rsidP="007B14CD">
      <w:pPr>
        <w:ind w:firstLineChars="100" w:firstLine="210"/>
        <w:rPr>
          <w:rFonts w:ascii="ＭＳ 明朝" w:eastAsia="ＭＳ 明朝" w:hAnsi="ＭＳ 明朝"/>
        </w:rPr>
      </w:pPr>
      <w:r w:rsidRPr="00074753">
        <w:rPr>
          <w:rFonts w:ascii="ＭＳ 明朝" w:eastAsia="ＭＳ 明朝" w:hAnsi="ＭＳ 明朝" w:hint="eastAsia"/>
        </w:rPr>
        <w:t>紙の聖書以外にスマホの聖書アプリを使うようになって何年くらいだろうか。</w:t>
      </w:r>
      <w:r w:rsidRPr="00074753">
        <w:rPr>
          <w:rFonts w:ascii="ＭＳ 明朝" w:eastAsia="ＭＳ 明朝" w:hAnsi="ＭＳ 明朝"/>
        </w:rPr>
        <w:t>10年近くなるかもしれない。日本語版に限らず英語版も</w:t>
      </w:r>
      <w:r w:rsidR="005D421B">
        <w:rPr>
          <w:rFonts w:ascii="ＭＳ 明朝" w:eastAsia="ＭＳ 明朝" w:hAnsi="ＭＳ 明朝" w:hint="eastAsia"/>
        </w:rPr>
        <w:t>インストールし</w:t>
      </w:r>
      <w:r w:rsidRPr="00074753">
        <w:rPr>
          <w:rFonts w:ascii="ＭＳ 明朝" w:eastAsia="ＭＳ 明朝" w:hAnsi="ＭＳ 明朝"/>
        </w:rPr>
        <w:t>、日常生活には欠かせないものになった。紙の聖書があれば十分と思う時もあるが、</w:t>
      </w:r>
      <w:r w:rsidR="005D421B">
        <w:rPr>
          <w:rFonts w:ascii="ＭＳ 明朝" w:eastAsia="ＭＳ 明朝" w:hAnsi="ＭＳ 明朝" w:hint="eastAsia"/>
        </w:rPr>
        <w:t>持ち運び出来る</w:t>
      </w:r>
      <w:r w:rsidRPr="00074753">
        <w:rPr>
          <w:rFonts w:ascii="ＭＳ 明朝" w:eastAsia="ＭＳ 明朝" w:hAnsi="ＭＳ 明朝"/>
        </w:rPr>
        <w:t>簡便さ</w:t>
      </w:r>
      <w:r w:rsidR="00C32909">
        <w:rPr>
          <w:rFonts w:ascii="ＭＳ 明朝" w:eastAsia="ＭＳ 明朝" w:hAnsi="ＭＳ 明朝" w:hint="eastAsia"/>
        </w:rPr>
        <w:t>が長所だと</w:t>
      </w:r>
      <w:r w:rsidR="00361505">
        <w:rPr>
          <w:rFonts w:ascii="ＭＳ 明朝" w:eastAsia="ＭＳ 明朝" w:hAnsi="ＭＳ 明朝" w:hint="eastAsia"/>
        </w:rPr>
        <w:t>思っている</w:t>
      </w:r>
      <w:r w:rsidRPr="00074753">
        <w:rPr>
          <w:rFonts w:ascii="ＭＳ 明朝" w:eastAsia="ＭＳ 明朝" w:hAnsi="ＭＳ 明朝"/>
        </w:rPr>
        <w:t>。</w:t>
      </w:r>
    </w:p>
    <w:p w14:paraId="00004F27" w14:textId="6AB1C21F" w:rsidR="00074753" w:rsidRPr="00074753" w:rsidRDefault="00074753" w:rsidP="001C5857">
      <w:pPr>
        <w:ind w:firstLineChars="100" w:firstLine="210"/>
        <w:rPr>
          <w:rFonts w:ascii="ＭＳ 明朝" w:eastAsia="ＭＳ 明朝" w:hAnsi="ＭＳ 明朝"/>
        </w:rPr>
      </w:pPr>
      <w:r w:rsidRPr="00074753">
        <w:rPr>
          <w:rFonts w:ascii="ＭＳ 明朝" w:eastAsia="ＭＳ 明朝" w:hAnsi="ＭＳ 明朝" w:hint="eastAsia"/>
        </w:rPr>
        <w:t>例えば、ゆっくり時間を取るデボーションは部屋で紙の聖書を読む。違うバージョンの聖書を見たければ</w:t>
      </w:r>
      <w:r w:rsidRPr="00074753">
        <w:rPr>
          <w:rFonts w:ascii="ＭＳ 明朝" w:eastAsia="ＭＳ 明朝" w:hAnsi="ＭＳ 明朝"/>
        </w:rPr>
        <w:t>NASBや欽定訳聖書などをアプリで見て比較してみたりする。</w:t>
      </w:r>
      <w:r w:rsidRPr="00074753">
        <w:rPr>
          <w:rFonts w:ascii="ＭＳ 明朝" w:eastAsia="ＭＳ 明朝" w:hAnsi="ＭＳ 明朝" w:hint="eastAsia"/>
        </w:rPr>
        <w:t>通勤中や仕事の昼休みに職場ではアプリを開いて、</w:t>
      </w:r>
      <w:r w:rsidR="001C5857">
        <w:rPr>
          <w:rFonts w:ascii="ＭＳ 明朝" w:eastAsia="ＭＳ 明朝" w:hAnsi="ＭＳ 明朝" w:hint="eastAsia"/>
        </w:rPr>
        <w:t>その時</w:t>
      </w:r>
      <w:r w:rsidRPr="00074753">
        <w:rPr>
          <w:rFonts w:ascii="ＭＳ 明朝" w:eastAsia="ＭＳ 明朝" w:hAnsi="ＭＳ 明朝" w:hint="eastAsia"/>
        </w:rPr>
        <w:t>一番神さまに語られている箇所を何度も読み直してみたり</w:t>
      </w:r>
      <w:r w:rsidR="00057E02">
        <w:rPr>
          <w:rFonts w:ascii="ＭＳ 明朝" w:eastAsia="ＭＳ 明朝" w:hAnsi="ＭＳ 明朝" w:hint="eastAsia"/>
        </w:rPr>
        <w:t>もする</w:t>
      </w:r>
      <w:r w:rsidRPr="00074753">
        <w:rPr>
          <w:rFonts w:ascii="ＭＳ 明朝" w:eastAsia="ＭＳ 明朝" w:hAnsi="ＭＳ 明朝" w:hint="eastAsia"/>
        </w:rPr>
        <w:t>。</w:t>
      </w:r>
    </w:p>
    <w:p w14:paraId="26E93AAD" w14:textId="44E9DF4A" w:rsidR="00074753" w:rsidRPr="00074753" w:rsidRDefault="00074753" w:rsidP="00057E02">
      <w:pPr>
        <w:ind w:firstLineChars="100" w:firstLine="210"/>
        <w:rPr>
          <w:rFonts w:ascii="ＭＳ 明朝" w:eastAsia="ＭＳ 明朝" w:hAnsi="ＭＳ 明朝"/>
        </w:rPr>
      </w:pPr>
      <w:r w:rsidRPr="00074753">
        <w:rPr>
          <w:rFonts w:ascii="ＭＳ 明朝" w:eastAsia="ＭＳ 明朝" w:hAnsi="ＭＳ 明朝" w:hint="eastAsia"/>
        </w:rPr>
        <w:t>しかし聖書だけでなく、私にとって聖句を身近にし、信仰を深めていくのに</w:t>
      </w:r>
      <w:r w:rsidR="00057E02">
        <w:rPr>
          <w:rFonts w:ascii="ＭＳ 明朝" w:eastAsia="ＭＳ 明朝" w:hAnsi="ＭＳ 明朝" w:hint="eastAsia"/>
        </w:rPr>
        <w:t>不可欠な</w:t>
      </w:r>
      <w:r w:rsidRPr="00074753">
        <w:rPr>
          <w:rFonts w:ascii="ＭＳ 明朝" w:eastAsia="ＭＳ 明朝" w:hAnsi="ＭＳ 明朝" w:hint="eastAsia"/>
        </w:rPr>
        <w:t>のは教会のスモールグループメンバーや、友人たち</w:t>
      </w:r>
      <w:r w:rsidR="00181A5F">
        <w:rPr>
          <w:rFonts w:ascii="ＭＳ 明朝" w:eastAsia="ＭＳ 明朝" w:hAnsi="ＭＳ 明朝" w:hint="eastAsia"/>
        </w:rPr>
        <w:t>の存在だ</w:t>
      </w:r>
      <w:r w:rsidRPr="00074753">
        <w:rPr>
          <w:rFonts w:ascii="ＭＳ 明朝" w:eastAsia="ＭＳ 明朝" w:hAnsi="ＭＳ 明朝" w:hint="eastAsia"/>
        </w:rPr>
        <w:t>。特に、仕事で長年住み慣れた東京を離れてからは尚一層、その思いが強まった。</w:t>
      </w:r>
    </w:p>
    <w:p w14:paraId="34508343" w14:textId="77777777" w:rsidR="000924BA" w:rsidRDefault="00074753" w:rsidP="0082175A">
      <w:pPr>
        <w:ind w:firstLineChars="100" w:firstLine="210"/>
        <w:rPr>
          <w:rFonts w:ascii="ＭＳ 明朝" w:eastAsia="ＭＳ 明朝" w:hAnsi="ＭＳ 明朝"/>
        </w:rPr>
      </w:pPr>
      <w:r w:rsidRPr="00074753">
        <w:rPr>
          <w:rFonts w:ascii="ＭＳ 明朝" w:eastAsia="ＭＳ 明朝" w:hAnsi="ＭＳ 明朝" w:hint="eastAsia"/>
        </w:rPr>
        <w:t>気の置けない友人たちとのグループチャットで霊的な話をし</w:t>
      </w:r>
      <w:r w:rsidR="003D21F7">
        <w:rPr>
          <w:rFonts w:ascii="ＭＳ 明朝" w:eastAsia="ＭＳ 明朝" w:hAnsi="ＭＳ 明朝" w:hint="eastAsia"/>
        </w:rPr>
        <w:t>つつ、</w:t>
      </w:r>
      <w:r w:rsidRPr="00074753">
        <w:rPr>
          <w:rFonts w:ascii="ＭＳ 明朝" w:eastAsia="ＭＳ 明朝" w:hAnsi="ＭＳ 明朝" w:hint="eastAsia"/>
        </w:rPr>
        <w:t>聖句をシェア</w:t>
      </w:r>
      <w:r w:rsidR="003D21F7">
        <w:rPr>
          <w:rFonts w:ascii="ＭＳ 明朝" w:eastAsia="ＭＳ 明朝" w:hAnsi="ＭＳ 明朝" w:hint="eastAsia"/>
        </w:rPr>
        <w:t>する。</w:t>
      </w:r>
      <w:r w:rsidRPr="00074753">
        <w:rPr>
          <w:rFonts w:ascii="ＭＳ 明朝" w:eastAsia="ＭＳ 明朝" w:hAnsi="ＭＳ 明朝" w:hint="eastAsia"/>
        </w:rPr>
        <w:t>聖書アプリでぱっと</w:t>
      </w:r>
      <w:r w:rsidR="00E87514">
        <w:rPr>
          <w:rFonts w:ascii="ＭＳ 明朝" w:eastAsia="ＭＳ 明朝" w:hAnsi="ＭＳ 明朝" w:hint="eastAsia"/>
        </w:rPr>
        <w:t>該当</w:t>
      </w:r>
      <w:r w:rsidRPr="00074753">
        <w:rPr>
          <w:rFonts w:ascii="ＭＳ 明朝" w:eastAsia="ＭＳ 明朝" w:hAnsi="ＭＳ 明朝" w:hint="eastAsia"/>
        </w:rPr>
        <w:t>箇所をコピーして</w:t>
      </w:r>
      <w:r w:rsidR="00E87514">
        <w:rPr>
          <w:rFonts w:ascii="ＭＳ 明朝" w:eastAsia="ＭＳ 明朝" w:hAnsi="ＭＳ 明朝" w:hint="eastAsia"/>
        </w:rPr>
        <w:t>貼り付け</w:t>
      </w:r>
      <w:r w:rsidRPr="00074753">
        <w:rPr>
          <w:rFonts w:ascii="ＭＳ 明朝" w:eastAsia="ＭＳ 明朝" w:hAnsi="ＭＳ 明朝" w:hint="eastAsia"/>
        </w:rPr>
        <w:t>。対面で会えるのがもちろん一番だけれど、私にとって心の故郷である東京は遠く、心から気を許せる友人たちは遠方にいる。何度、互いにチャットで送り合う聖句箇所に励まされ、心を立て直されて来ただろうか。</w:t>
      </w:r>
      <w:r w:rsidR="0082175A">
        <w:rPr>
          <w:rFonts w:ascii="ＭＳ 明朝" w:eastAsia="ＭＳ 明朝" w:hAnsi="ＭＳ 明朝" w:hint="eastAsia"/>
        </w:rPr>
        <w:t>主を見上げ直しただろうか。</w:t>
      </w:r>
      <w:r w:rsidRPr="00074753">
        <w:rPr>
          <w:rFonts w:ascii="ＭＳ 明朝" w:eastAsia="ＭＳ 明朝" w:hAnsi="ＭＳ 明朝" w:hint="eastAsia"/>
        </w:rPr>
        <w:t>数え切れないほどだ。東京を離れてから何度も辛いことがあり、全部投げ出したかったり、人生で初めて職場で泣いたりした。その時期は職場の昼休みに必死で聖書アプリの聖句を見て覚え、何度も頭の中で唱えた。通勤中も同じようにしていたら、いつものグループチャットの友人から、</w:t>
      </w:r>
      <w:r w:rsidR="0082175A">
        <w:rPr>
          <w:rFonts w:ascii="ＭＳ 明朝" w:eastAsia="ＭＳ 明朝" w:hAnsi="ＭＳ 明朝" w:hint="eastAsia"/>
        </w:rPr>
        <w:t>ある時</w:t>
      </w:r>
      <w:r w:rsidRPr="00074753">
        <w:rPr>
          <w:rFonts w:ascii="ＭＳ 明朝" w:eastAsia="ＭＳ 明朝" w:hAnsi="ＭＳ 明朝" w:hint="eastAsia"/>
        </w:rPr>
        <w:t>マタイ</w:t>
      </w:r>
      <w:r w:rsidRPr="00074753">
        <w:rPr>
          <w:rFonts w:ascii="ＭＳ 明朝" w:eastAsia="ＭＳ 明朝" w:hAnsi="ＭＳ 明朝"/>
        </w:rPr>
        <w:t>16:23を送られた。</w:t>
      </w:r>
    </w:p>
    <w:p w14:paraId="1EC0C1A0" w14:textId="77777777" w:rsidR="000924BA" w:rsidRPr="000924BA" w:rsidRDefault="000924BA" w:rsidP="000924BA">
      <w:pPr>
        <w:ind w:leftChars="100" w:left="210"/>
        <w:rPr>
          <w:rFonts w:ascii="ＭＳ 明朝" w:eastAsia="ＭＳ 明朝" w:hAnsi="ＭＳ 明朝"/>
          <w:i/>
          <w:iCs/>
        </w:rPr>
      </w:pPr>
      <w:r w:rsidRPr="000924BA">
        <w:rPr>
          <w:rFonts w:ascii="ＭＳ 明朝" w:eastAsia="ＭＳ 明朝" w:hAnsi="ＭＳ 明朝" w:hint="eastAsia"/>
          <w:i/>
          <w:iCs/>
        </w:rPr>
        <w:t>しかし、イエスは振り向いて、ペテロに言われた。「下がれ。サタン。あなたはわたしの邪魔をするものだ。あなたは神のことを思わないで、人のことを思っている。」</w:t>
      </w:r>
    </w:p>
    <w:p w14:paraId="4B885112" w14:textId="4BEC8BCF" w:rsidR="00074753" w:rsidRPr="00074753" w:rsidRDefault="00074753" w:rsidP="001425E1">
      <w:pPr>
        <w:ind w:firstLineChars="100" w:firstLine="210"/>
        <w:rPr>
          <w:rFonts w:ascii="ＭＳ 明朝" w:eastAsia="ＭＳ 明朝" w:hAnsi="ＭＳ 明朝"/>
        </w:rPr>
      </w:pPr>
      <w:r w:rsidRPr="00074753">
        <w:rPr>
          <w:rFonts w:ascii="ＭＳ 明朝" w:eastAsia="ＭＳ 明朝" w:hAnsi="ＭＳ 明朝"/>
        </w:rPr>
        <w:t>この聖句は今年の私の年間聖句として、今も頭に血が上りそうになったり、理不尽さに心が折れそうになったりする時に、最初に頭の中で唱えることにしている。</w:t>
      </w:r>
      <w:r w:rsidRPr="00074753">
        <w:rPr>
          <w:rFonts w:ascii="ＭＳ 明朝" w:eastAsia="ＭＳ 明朝" w:hAnsi="ＭＳ 明朝" w:hint="eastAsia"/>
        </w:rPr>
        <w:t>神さまは私の思いも理解も遥かに超えた方だから、紙</w:t>
      </w:r>
      <w:r w:rsidR="003D3871">
        <w:rPr>
          <w:rFonts w:ascii="ＭＳ 明朝" w:eastAsia="ＭＳ 明朝" w:hAnsi="ＭＳ 明朝" w:hint="eastAsia"/>
        </w:rPr>
        <w:t>であれ</w:t>
      </w:r>
      <w:r w:rsidRPr="00074753">
        <w:rPr>
          <w:rFonts w:ascii="ＭＳ 明朝" w:eastAsia="ＭＳ 明朝" w:hAnsi="ＭＳ 明朝" w:hint="eastAsia"/>
        </w:rPr>
        <w:t>機械</w:t>
      </w:r>
      <w:r w:rsidR="003D3871">
        <w:rPr>
          <w:rFonts w:ascii="ＭＳ 明朝" w:eastAsia="ＭＳ 明朝" w:hAnsi="ＭＳ 明朝" w:hint="eastAsia"/>
        </w:rPr>
        <w:t>であれ、</w:t>
      </w:r>
      <w:r w:rsidRPr="00074753">
        <w:rPr>
          <w:rFonts w:ascii="ＭＳ 明朝" w:eastAsia="ＭＳ 明朝" w:hAnsi="ＭＳ 明朝" w:hint="eastAsia"/>
        </w:rPr>
        <w:t>ありとあらゆる方法</w:t>
      </w:r>
      <w:r w:rsidR="00133A45">
        <w:rPr>
          <w:rFonts w:ascii="ＭＳ 明朝" w:eastAsia="ＭＳ 明朝" w:hAnsi="ＭＳ 明朝" w:hint="eastAsia"/>
        </w:rPr>
        <w:t>で</w:t>
      </w:r>
      <w:r w:rsidRPr="00074753">
        <w:rPr>
          <w:rFonts w:ascii="ＭＳ 明朝" w:eastAsia="ＭＳ 明朝" w:hAnsi="ＭＳ 明朝" w:hint="eastAsia"/>
        </w:rPr>
        <w:t>私の心に聖句を届けようとされる。神さまを求める時に、思いもかけないような状況を通して御心を示される時のように。偶像を私の中から無くすため、時に</w:t>
      </w:r>
      <w:r w:rsidR="001425E1">
        <w:rPr>
          <w:rFonts w:ascii="ＭＳ 明朝" w:eastAsia="ＭＳ 明朝" w:hAnsi="ＭＳ 明朝" w:hint="eastAsia"/>
        </w:rPr>
        <w:t>「</w:t>
      </w:r>
      <w:r w:rsidRPr="00074753">
        <w:rPr>
          <w:rFonts w:ascii="ＭＳ 明朝" w:eastAsia="ＭＳ 明朝" w:hAnsi="ＭＳ 明朝" w:hint="eastAsia"/>
        </w:rPr>
        <w:t>どうしてそんな出来事が私に起こるの？</w:t>
      </w:r>
      <w:r w:rsidR="001425E1">
        <w:rPr>
          <w:rFonts w:ascii="ＭＳ 明朝" w:eastAsia="ＭＳ 明朝" w:hAnsi="ＭＳ 明朝" w:hint="eastAsia"/>
        </w:rPr>
        <w:t>」</w:t>
      </w:r>
      <w:r w:rsidRPr="00074753">
        <w:rPr>
          <w:rFonts w:ascii="ＭＳ 明朝" w:eastAsia="ＭＳ 明朝" w:hAnsi="ＭＳ 明朝" w:hint="eastAsia"/>
        </w:rPr>
        <w:t>という状況になって</w:t>
      </w:r>
      <w:r w:rsidR="001425E1">
        <w:rPr>
          <w:rFonts w:ascii="ＭＳ 明朝" w:eastAsia="ＭＳ 明朝" w:hAnsi="ＭＳ 明朝" w:hint="eastAsia"/>
        </w:rPr>
        <w:t>も。</w:t>
      </w:r>
      <w:r w:rsidRPr="00074753">
        <w:rPr>
          <w:rFonts w:ascii="ＭＳ 明朝" w:eastAsia="ＭＳ 明朝" w:hAnsi="ＭＳ 明朝" w:hint="eastAsia"/>
        </w:rPr>
        <w:t>神さまの特訓コース</w:t>
      </w:r>
      <w:r w:rsidR="001425E1">
        <w:rPr>
          <w:rFonts w:ascii="ＭＳ 明朝" w:eastAsia="ＭＳ 明朝" w:hAnsi="ＭＳ 明朝" w:hint="eastAsia"/>
        </w:rPr>
        <w:t>が人生でずっと何年も続いても。</w:t>
      </w:r>
      <w:r w:rsidRPr="00074753">
        <w:rPr>
          <w:rFonts w:ascii="ＭＳ 明朝" w:eastAsia="ＭＳ 明朝" w:hAnsi="ＭＳ 明朝" w:hint="eastAsia"/>
        </w:rPr>
        <w:t>近くにいる神の家族</w:t>
      </w:r>
      <w:r w:rsidR="00FF1407">
        <w:rPr>
          <w:rFonts w:ascii="ＭＳ 明朝" w:eastAsia="ＭＳ 明朝" w:hAnsi="ＭＳ 明朝" w:hint="eastAsia"/>
        </w:rPr>
        <w:t>と共に、そして</w:t>
      </w:r>
      <w:r w:rsidRPr="00074753">
        <w:rPr>
          <w:rFonts w:ascii="ＭＳ 明朝" w:eastAsia="ＭＳ 明朝" w:hAnsi="ＭＳ 明朝" w:hint="eastAsia"/>
        </w:rPr>
        <w:t>遠方にいる神の家族と</w:t>
      </w:r>
      <w:r w:rsidR="00FF1407">
        <w:rPr>
          <w:rFonts w:ascii="ＭＳ 明朝" w:eastAsia="ＭＳ 明朝" w:hAnsi="ＭＳ 明朝" w:hint="eastAsia"/>
        </w:rPr>
        <w:t>も</w:t>
      </w:r>
      <w:r w:rsidRPr="00074753">
        <w:rPr>
          <w:rFonts w:ascii="ＭＳ 明朝" w:eastAsia="ＭＳ 明朝" w:hAnsi="ＭＳ 明朝" w:hint="eastAsia"/>
        </w:rPr>
        <w:t>励まし合い、祈り合えるツールが備えられた現代で私は</w:t>
      </w:r>
      <w:r w:rsidR="00062663">
        <w:rPr>
          <w:rFonts w:ascii="ＭＳ 明朝" w:eastAsia="ＭＳ 明朝" w:hAnsi="ＭＳ 明朝" w:hint="eastAsia"/>
        </w:rPr>
        <w:t>生きられて</w:t>
      </w:r>
      <w:r w:rsidRPr="00074753">
        <w:rPr>
          <w:rFonts w:ascii="ＭＳ 明朝" w:eastAsia="ＭＳ 明朝" w:hAnsi="ＭＳ 明朝" w:hint="eastAsia"/>
        </w:rPr>
        <w:t>良かったと思う。サンキュージーザス！神さま、ありがとう！</w:t>
      </w:r>
    </w:p>
    <w:sectPr w:rsidR="00074753" w:rsidRPr="0007475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753"/>
    <w:rsid w:val="00057E02"/>
    <w:rsid w:val="00062663"/>
    <w:rsid w:val="00074753"/>
    <w:rsid w:val="000924BA"/>
    <w:rsid w:val="00133A45"/>
    <w:rsid w:val="001425E1"/>
    <w:rsid w:val="00181A5F"/>
    <w:rsid w:val="001C5857"/>
    <w:rsid w:val="00361505"/>
    <w:rsid w:val="003C6A4C"/>
    <w:rsid w:val="003D21F7"/>
    <w:rsid w:val="003D3871"/>
    <w:rsid w:val="00515088"/>
    <w:rsid w:val="005D421B"/>
    <w:rsid w:val="007B14CD"/>
    <w:rsid w:val="0082175A"/>
    <w:rsid w:val="00950277"/>
    <w:rsid w:val="00BB33D9"/>
    <w:rsid w:val="00C32909"/>
    <w:rsid w:val="00CA1F22"/>
    <w:rsid w:val="00E87514"/>
    <w:rsid w:val="00FF14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C61767A"/>
  <w15:chartTrackingRefBased/>
  <w15:docId w15:val="{58D97882-452F-4FC4-A98B-661CFB1A0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7475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7475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74753"/>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7475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7475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7475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7475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7475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7475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7475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7475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7475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7475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7475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7475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7475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7475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7475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7475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7475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7475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7475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74753"/>
    <w:pPr>
      <w:spacing w:before="160" w:after="160"/>
      <w:jc w:val="center"/>
    </w:pPr>
    <w:rPr>
      <w:i/>
      <w:iCs/>
      <w:color w:val="404040" w:themeColor="text1" w:themeTint="BF"/>
    </w:rPr>
  </w:style>
  <w:style w:type="character" w:customStyle="1" w:styleId="a8">
    <w:name w:val="引用文 (文字)"/>
    <w:basedOn w:val="a0"/>
    <w:link w:val="a7"/>
    <w:uiPriority w:val="29"/>
    <w:rsid w:val="00074753"/>
    <w:rPr>
      <w:i/>
      <w:iCs/>
      <w:color w:val="404040" w:themeColor="text1" w:themeTint="BF"/>
    </w:rPr>
  </w:style>
  <w:style w:type="paragraph" w:styleId="a9">
    <w:name w:val="List Paragraph"/>
    <w:basedOn w:val="a"/>
    <w:uiPriority w:val="34"/>
    <w:qFormat/>
    <w:rsid w:val="00074753"/>
    <w:pPr>
      <w:ind w:left="720"/>
      <w:contextualSpacing/>
    </w:pPr>
  </w:style>
  <w:style w:type="character" w:styleId="21">
    <w:name w:val="Intense Emphasis"/>
    <w:basedOn w:val="a0"/>
    <w:uiPriority w:val="21"/>
    <w:qFormat/>
    <w:rsid w:val="00074753"/>
    <w:rPr>
      <w:i/>
      <w:iCs/>
      <w:color w:val="0F4761" w:themeColor="accent1" w:themeShade="BF"/>
    </w:rPr>
  </w:style>
  <w:style w:type="paragraph" w:styleId="22">
    <w:name w:val="Intense Quote"/>
    <w:basedOn w:val="a"/>
    <w:next w:val="a"/>
    <w:link w:val="23"/>
    <w:uiPriority w:val="30"/>
    <w:qFormat/>
    <w:rsid w:val="000747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74753"/>
    <w:rPr>
      <w:i/>
      <w:iCs/>
      <w:color w:val="0F4761" w:themeColor="accent1" w:themeShade="BF"/>
    </w:rPr>
  </w:style>
  <w:style w:type="character" w:styleId="24">
    <w:name w:val="Intense Reference"/>
    <w:basedOn w:val="a0"/>
    <w:uiPriority w:val="32"/>
    <w:qFormat/>
    <w:rsid w:val="000747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162</Words>
  <Characters>927</Characters>
  <Application>Microsoft Office Word</Application>
  <DocSecurity>0</DocSecurity>
  <Lines>7</Lines>
  <Paragraphs>2</Paragraphs>
  <ScaleCrop>false</ScaleCrop>
  <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麻里 鈴宮</dc:creator>
  <cp:keywords/>
  <dc:description/>
  <cp:lastModifiedBy>麻里 鈴宮</cp:lastModifiedBy>
  <cp:revision>18</cp:revision>
  <dcterms:created xsi:type="dcterms:W3CDTF">2025-09-26T12:01:00Z</dcterms:created>
  <dcterms:modified xsi:type="dcterms:W3CDTF">2025-10-28T11:29:00Z</dcterms:modified>
</cp:coreProperties>
</file>